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844C68" w:rsidRDefault="00844C68" w:rsidP="00556131">
      <w:pPr>
        <w:jc w:val="center"/>
        <w:rPr>
          <w:b/>
          <w:caps/>
        </w:rPr>
      </w:pPr>
    </w:p>
    <w:p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844C68" w:rsidRPr="0066753A" w:rsidRDefault="00844C68" w:rsidP="00556131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C4635B">
        <w:rPr>
          <w:b/>
          <w:u w:val="single"/>
        </w:rPr>
        <w:t>30</w:t>
      </w:r>
      <w:r w:rsidR="00E23583">
        <w:rPr>
          <w:b/>
          <w:u w:val="single"/>
        </w:rPr>
        <w:t xml:space="preserve"> gennaio 2017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C4635B">
        <w:rPr>
          <w:b/>
          <w:u w:val="single"/>
        </w:rPr>
        <w:t>09</w:t>
      </w:r>
      <w:r w:rsidR="00D25E5D" w:rsidRPr="00D25E5D">
        <w:rPr>
          <w:b/>
          <w:u w:val="single"/>
        </w:rPr>
        <w:t>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5C29BC" w:rsidRPr="00556131" w:rsidRDefault="005C29BC" w:rsidP="00556131">
      <w:pPr>
        <w:jc w:val="center"/>
        <w:rPr>
          <w:b/>
          <w:caps/>
        </w:rPr>
      </w:pPr>
    </w:p>
    <w:p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Comunicazioni</w:t>
      </w:r>
    </w:p>
    <w:p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Interrogazioni e dichiarazioni</w:t>
      </w:r>
    </w:p>
    <w:p w:rsidR="001524DA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Ratifica Decreti</w:t>
      </w:r>
    </w:p>
    <w:p w:rsidR="00C4635B" w:rsidRPr="00812839" w:rsidRDefault="00C4635B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</w:p>
    <w:p w:rsidR="001524DA" w:rsidRDefault="001524DA" w:rsidP="0081283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812839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:rsidR="00C4635B" w:rsidRPr="00812839" w:rsidRDefault="00C4635B" w:rsidP="0081283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B12F5" w:rsidRPr="00C40C59" w:rsidRDefault="004C7B59" w:rsidP="00AE0742">
      <w:p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1</w:t>
      </w:r>
      <w:r w:rsidR="00C40C59" w:rsidRPr="00C40C59">
        <w:rPr>
          <w:sz w:val="22"/>
          <w:szCs w:val="22"/>
        </w:rPr>
        <w:sym w:font="Wingdings" w:char="00FB"/>
      </w:r>
      <w:r w:rsidRPr="00C40C59">
        <w:rPr>
          <w:color w:val="000000" w:themeColor="text1"/>
          <w:sz w:val="22"/>
          <w:szCs w:val="22"/>
        </w:rPr>
        <w:tab/>
      </w:r>
      <w:r w:rsidR="00C4635B" w:rsidRPr="00C40C59">
        <w:rPr>
          <w:color w:val="000000" w:themeColor="text1"/>
          <w:sz w:val="22"/>
          <w:szCs w:val="22"/>
        </w:rPr>
        <w:t xml:space="preserve">Istituzione corso di laurea magistrale in “Industrial Design” ex art.12 co. 2 </w:t>
      </w:r>
      <w:proofErr w:type="spellStart"/>
      <w:r w:rsidR="00C4635B" w:rsidRPr="00C40C59">
        <w:rPr>
          <w:color w:val="000000" w:themeColor="text1"/>
          <w:sz w:val="22"/>
          <w:szCs w:val="22"/>
        </w:rPr>
        <w:t>lett</w:t>
      </w:r>
      <w:proofErr w:type="spellEnd"/>
      <w:r w:rsidR="00C4635B" w:rsidRPr="00C40C59">
        <w:rPr>
          <w:color w:val="000000" w:themeColor="text1"/>
          <w:sz w:val="22"/>
          <w:szCs w:val="22"/>
        </w:rPr>
        <w:t>. D dello Statuto del Politecnico di Bari</w:t>
      </w:r>
      <w:r w:rsidR="00C40C59">
        <w:rPr>
          <w:color w:val="000000" w:themeColor="text1"/>
          <w:sz w:val="22"/>
          <w:szCs w:val="22"/>
        </w:rPr>
        <w:t xml:space="preserve"> – ulteriori determinazioni.</w:t>
      </w:r>
    </w:p>
    <w:p w:rsidR="009E3C75" w:rsidRPr="00C40C59" w:rsidRDefault="009E3C75" w:rsidP="00AE0742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C40C59">
        <w:rPr>
          <w:color w:val="000000" w:themeColor="text1"/>
          <w:sz w:val="22"/>
          <w:szCs w:val="22"/>
        </w:rPr>
        <w:t>2</w:t>
      </w:r>
      <w:r w:rsidR="00C40C59" w:rsidRPr="00C40C59">
        <w:rPr>
          <w:sz w:val="22"/>
          <w:szCs w:val="22"/>
        </w:rPr>
        <w:sym w:font="Wingdings" w:char="00FB"/>
      </w:r>
      <w:r w:rsidR="00C40C59" w:rsidRPr="00C40C59">
        <w:rPr>
          <w:sz w:val="22"/>
          <w:szCs w:val="22"/>
        </w:rPr>
        <w:tab/>
      </w:r>
      <w:r w:rsidR="00C40C59" w:rsidRPr="00C40C59">
        <w:rPr>
          <w:color w:val="000000" w:themeColor="text1"/>
          <w:sz w:val="22"/>
          <w:szCs w:val="22"/>
        </w:rPr>
        <w:t xml:space="preserve">Elezioni studentesche 2016/2017. Ricorso </w:t>
      </w:r>
      <w:r w:rsidR="002C630B">
        <w:rPr>
          <w:color w:val="000000" w:themeColor="text1"/>
          <w:sz w:val="22"/>
          <w:szCs w:val="22"/>
        </w:rPr>
        <w:t xml:space="preserve">delle </w:t>
      </w:r>
      <w:r w:rsidR="00C40C59" w:rsidRPr="00C40C59">
        <w:rPr>
          <w:color w:val="000000" w:themeColor="text1"/>
          <w:sz w:val="22"/>
          <w:szCs w:val="22"/>
        </w:rPr>
        <w:t>assoc</w:t>
      </w:r>
      <w:r w:rsidR="002C630B">
        <w:rPr>
          <w:color w:val="000000" w:themeColor="text1"/>
          <w:sz w:val="22"/>
          <w:szCs w:val="22"/>
        </w:rPr>
        <w:t>iazioni</w:t>
      </w:r>
      <w:r w:rsidR="00C40C59" w:rsidRPr="00C40C59">
        <w:rPr>
          <w:color w:val="000000" w:themeColor="text1"/>
          <w:sz w:val="22"/>
          <w:szCs w:val="22"/>
        </w:rPr>
        <w:t xml:space="preserve"> </w:t>
      </w:r>
      <w:r w:rsidR="002C630B" w:rsidRPr="002C630B">
        <w:rPr>
          <w:color w:val="000000" w:themeColor="text1"/>
          <w:sz w:val="22"/>
          <w:szCs w:val="22"/>
        </w:rPr>
        <w:t>Azione Universitaria Politecnico - Studenti per Tara</w:t>
      </w:r>
      <w:r w:rsidR="002C630B" w:rsidRPr="002C630B">
        <w:rPr>
          <w:color w:val="000000" w:themeColor="text1"/>
          <w:sz w:val="22"/>
          <w:szCs w:val="22"/>
        </w:rPr>
        <w:t>n</w:t>
      </w:r>
      <w:r w:rsidR="002C630B" w:rsidRPr="002C630B">
        <w:rPr>
          <w:color w:val="000000" w:themeColor="text1"/>
          <w:sz w:val="22"/>
          <w:szCs w:val="22"/>
        </w:rPr>
        <w:t>to</w:t>
      </w:r>
      <w:r w:rsidR="002C630B">
        <w:rPr>
          <w:color w:val="000000" w:themeColor="text1"/>
          <w:sz w:val="22"/>
          <w:szCs w:val="22"/>
        </w:rPr>
        <w:t xml:space="preserve"> </w:t>
      </w:r>
      <w:r w:rsidR="00C40C59" w:rsidRPr="00C40C59">
        <w:rPr>
          <w:color w:val="000000" w:themeColor="text1"/>
          <w:sz w:val="22"/>
          <w:szCs w:val="22"/>
        </w:rPr>
        <w:t>avverso le decisioni della Commissione Elettorale Centrale</w:t>
      </w:r>
      <w:r w:rsidR="002C630B">
        <w:rPr>
          <w:color w:val="000000" w:themeColor="text1"/>
          <w:sz w:val="22"/>
          <w:szCs w:val="22"/>
        </w:rPr>
        <w:t>.</w:t>
      </w:r>
    </w:p>
    <w:p w:rsidR="001713A0" w:rsidRPr="002F1BF1" w:rsidRDefault="001713A0" w:rsidP="001524DA">
      <w:pPr>
        <w:ind w:left="4111"/>
        <w:jc w:val="center"/>
        <w:rPr>
          <w:sz w:val="22"/>
          <w:szCs w:val="22"/>
        </w:rPr>
      </w:pPr>
    </w:p>
    <w:p w:rsidR="001524DA" w:rsidRPr="002F1BF1" w:rsidRDefault="001524DA" w:rsidP="001524DA">
      <w:pPr>
        <w:ind w:left="4111"/>
        <w:jc w:val="center"/>
        <w:rPr>
          <w:sz w:val="22"/>
          <w:szCs w:val="22"/>
        </w:rPr>
      </w:pPr>
      <w:r w:rsidRPr="002F1BF1">
        <w:rPr>
          <w:sz w:val="22"/>
          <w:szCs w:val="22"/>
        </w:rPr>
        <w:t>Il Rettore</w:t>
      </w:r>
    </w:p>
    <w:p w:rsidR="001524DA" w:rsidRPr="002F1BF1" w:rsidRDefault="001524DA" w:rsidP="00AD3D8A">
      <w:pPr>
        <w:pStyle w:val="CM5"/>
        <w:spacing w:line="240" w:lineRule="auto"/>
        <w:ind w:left="4111"/>
        <w:jc w:val="center"/>
        <w:rPr>
          <w:i/>
          <w:sz w:val="22"/>
          <w:szCs w:val="22"/>
          <w:u w:val="single"/>
        </w:rPr>
      </w:pPr>
      <w:r w:rsidRPr="002F1BF1">
        <w:rPr>
          <w:sz w:val="22"/>
          <w:szCs w:val="22"/>
        </w:rPr>
        <w:t xml:space="preserve">f.to </w:t>
      </w:r>
      <w:r w:rsidR="00AD3D8A" w:rsidRPr="002F1BF1">
        <w:rPr>
          <w:i/>
          <w:sz w:val="22"/>
          <w:szCs w:val="22"/>
        </w:rPr>
        <w:t>Prof. Ing. Eugenio Di Sciascio</w:t>
      </w:r>
    </w:p>
    <w:p w:rsidR="001713A0" w:rsidRDefault="001713A0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  <w:bookmarkStart w:id="0" w:name="_GoBack"/>
      <w:bookmarkEnd w:id="0"/>
    </w:p>
    <w:sectPr w:rsidR="00C4635B" w:rsidSect="00CD766D">
      <w:footerReference w:type="even" r:id="rId9"/>
      <w:footerReference w:type="default" r:id="rId10"/>
      <w:type w:val="continuous"/>
      <w:pgSz w:w="11907" w:h="16840" w:code="9"/>
      <w:pgMar w:top="1135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98" w:rsidRDefault="00ED4B98">
      <w:r>
        <w:separator/>
      </w:r>
    </w:p>
  </w:endnote>
  <w:endnote w:type="continuationSeparator" w:id="0">
    <w:p w:rsidR="00ED4B98" w:rsidRDefault="00E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98" w:rsidRDefault="00ED4B98">
      <w:r>
        <w:separator/>
      </w:r>
    </w:p>
  </w:footnote>
  <w:footnote w:type="continuationSeparator" w:id="0">
    <w:p w:rsidR="00ED4B98" w:rsidRDefault="00ED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3DA"/>
    <w:rsid w:val="00AE751F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5C26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D766D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B98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610E-71BA-4107-A04B-A9ED4BC1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2017-01-16T11:50:00Z</cp:lastPrinted>
  <dcterms:created xsi:type="dcterms:W3CDTF">2017-01-26T14:25:00Z</dcterms:created>
  <dcterms:modified xsi:type="dcterms:W3CDTF">2017-01-26T14:25:00Z</dcterms:modified>
</cp:coreProperties>
</file>