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CD7F" w14:textId="77777777" w:rsidR="00060F44" w:rsidRDefault="00060F44" w:rsidP="00824777">
      <w:pPr>
        <w:jc w:val="both"/>
        <w:rPr>
          <w:b/>
          <w:caps/>
          <w:sz w:val="18"/>
          <w:szCs w:val="18"/>
        </w:rPr>
      </w:pPr>
    </w:p>
    <w:p w14:paraId="6A12E598" w14:textId="77777777" w:rsidR="004F606D" w:rsidRPr="00824777" w:rsidRDefault="004F606D" w:rsidP="00824777">
      <w:pPr>
        <w:jc w:val="both"/>
        <w:rPr>
          <w:b/>
          <w:caps/>
          <w:sz w:val="18"/>
          <w:szCs w:val="18"/>
        </w:rPr>
      </w:pPr>
    </w:p>
    <w:p w14:paraId="2AEE46E6" w14:textId="78B8E23C"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14:paraId="12229D28" w14:textId="77777777" w:rsidR="008879C7" w:rsidRPr="0030658E" w:rsidRDefault="008879C7" w:rsidP="00824777">
      <w:pPr>
        <w:jc w:val="both"/>
        <w:rPr>
          <w:sz w:val="20"/>
          <w:szCs w:val="20"/>
        </w:rPr>
      </w:pPr>
    </w:p>
    <w:p w14:paraId="129C531F" w14:textId="18122067"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14:paraId="15D60E41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122D82AA" w14:textId="2F3825E2"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14:paraId="4FED89C9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2BB3BB87" w14:textId="595EDCFA"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EC35FD" w:rsidRPr="0030658E">
        <w:rPr>
          <w:b/>
          <w:sz w:val="20"/>
          <w:szCs w:val="20"/>
          <w:u w:val="single"/>
        </w:rPr>
        <w:t>20 febbraio</w:t>
      </w:r>
      <w:r w:rsidR="00E23583" w:rsidRPr="0030658E">
        <w:rPr>
          <w:b/>
          <w:sz w:val="20"/>
          <w:szCs w:val="20"/>
          <w:u w:val="single"/>
        </w:rPr>
        <w:t xml:space="preserve"> 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060F44" w:rsidRPr="0030658E">
        <w:rPr>
          <w:b/>
          <w:sz w:val="20"/>
          <w:szCs w:val="20"/>
          <w:u w:val="single"/>
        </w:rPr>
        <w:t xml:space="preserve"> </w:t>
      </w:r>
      <w:r w:rsidR="00EC35FD" w:rsidRPr="0030658E">
        <w:rPr>
          <w:b/>
          <w:sz w:val="20"/>
          <w:szCs w:val="20"/>
          <w:u w:val="single"/>
        </w:rPr>
        <w:t>13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14:paraId="76FA6249" w14:textId="77777777"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14:paraId="7E9027BD" w14:textId="33230C09"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14:paraId="361404B1" w14:textId="77777777"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14:paraId="1F7B2331" w14:textId="77777777" w:rsidR="001524DA" w:rsidRPr="0030658E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Comunicazioni</w:t>
      </w:r>
    </w:p>
    <w:p w14:paraId="5201D3E2" w14:textId="77777777" w:rsidR="001524DA" w:rsidRPr="0030658E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Interrogazioni e dichiarazioni</w:t>
      </w:r>
    </w:p>
    <w:p w14:paraId="1640B5EE" w14:textId="77777777" w:rsidR="001524DA" w:rsidRPr="0030658E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Ratifica Decreti</w:t>
      </w:r>
    </w:p>
    <w:p w14:paraId="476168EF" w14:textId="77777777" w:rsidR="00EC35FD" w:rsidRPr="0030658E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30658E">
        <w:rPr>
          <w:b/>
          <w:color w:val="000000" w:themeColor="text1"/>
          <w:sz w:val="20"/>
          <w:szCs w:val="20"/>
        </w:rPr>
        <w:t xml:space="preserve">PROGRAMMAZIONE E ATTIVITA’ NORMATIVA </w:t>
      </w:r>
    </w:p>
    <w:p w14:paraId="0FCCAEE1" w14:textId="5E340844" w:rsidR="00EC35FD" w:rsidRPr="0030658E" w:rsidRDefault="00EC35FD" w:rsidP="00BD0787">
      <w:pPr>
        <w:rPr>
          <w:sz w:val="20"/>
          <w:szCs w:val="20"/>
        </w:rPr>
      </w:pPr>
      <w:r w:rsidRPr="0030658E">
        <w:rPr>
          <w:color w:val="000000"/>
          <w:sz w:val="20"/>
          <w:szCs w:val="20"/>
        </w:rPr>
        <w:t>1</w:t>
      </w:r>
      <w:r w:rsidR="00AC703D" w:rsidRPr="0030658E">
        <w:rPr>
          <w:sz w:val="20"/>
          <w:szCs w:val="20"/>
        </w:rPr>
        <w:t>®</w:t>
      </w:r>
      <w:r w:rsidRPr="0030658E">
        <w:rPr>
          <w:color w:val="000000"/>
          <w:sz w:val="20"/>
          <w:szCs w:val="20"/>
        </w:rPr>
        <w:tab/>
        <w:t xml:space="preserve">Individuazione degli indicatori per premio didattica </w:t>
      </w:r>
      <w:proofErr w:type="spellStart"/>
      <w:r w:rsidRPr="0030658E">
        <w:rPr>
          <w:color w:val="000000"/>
          <w:sz w:val="20"/>
          <w:szCs w:val="20"/>
        </w:rPr>
        <w:t>a.a</w:t>
      </w:r>
      <w:proofErr w:type="spellEnd"/>
      <w:r w:rsidRPr="0030658E">
        <w:rPr>
          <w:color w:val="000000"/>
          <w:sz w:val="20"/>
          <w:szCs w:val="20"/>
        </w:rPr>
        <w:t>. 2015/16</w:t>
      </w:r>
    </w:p>
    <w:p w14:paraId="3A5DACD4" w14:textId="3E1C43FB" w:rsidR="00EC35FD" w:rsidRPr="0030658E" w:rsidRDefault="00EC35FD" w:rsidP="00BD0787">
      <w:pPr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2</w:t>
      </w:r>
      <w:r w:rsidR="00BD0787" w:rsidRPr="0030658E">
        <w:rPr>
          <w:sz w:val="20"/>
          <w:szCs w:val="20"/>
        </w:rPr>
        <w:sym w:font="Wingdings" w:char="00FB"/>
      </w:r>
      <w:r w:rsidRPr="0030658E">
        <w:rPr>
          <w:color w:val="000000" w:themeColor="text1"/>
          <w:sz w:val="20"/>
          <w:szCs w:val="20"/>
        </w:rPr>
        <w:tab/>
        <w:t>Offerta formativa 2017/2018 – Modifiche di Ordinamento-</w:t>
      </w:r>
    </w:p>
    <w:p w14:paraId="00FF4394" w14:textId="5D68D883" w:rsidR="00EC35FD" w:rsidRPr="0030658E" w:rsidRDefault="00EC35FD" w:rsidP="00BD0787">
      <w:pPr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3</w:t>
      </w:r>
      <w:r w:rsidR="00BD0787" w:rsidRPr="0030658E">
        <w:rPr>
          <w:sz w:val="20"/>
          <w:szCs w:val="20"/>
        </w:rPr>
        <w:sym w:font="Wingdings" w:char="00FB"/>
      </w:r>
      <w:r w:rsidRPr="0030658E">
        <w:rPr>
          <w:color w:val="000000" w:themeColor="text1"/>
          <w:sz w:val="20"/>
          <w:szCs w:val="20"/>
        </w:rPr>
        <w:tab/>
        <w:t>Regolamento Professore Emerito</w:t>
      </w:r>
    </w:p>
    <w:p w14:paraId="1D31D80B" w14:textId="6EDBCE1A" w:rsidR="00EC35FD" w:rsidRPr="0030658E" w:rsidRDefault="00EC35FD" w:rsidP="00EC35FD">
      <w:pPr>
        <w:spacing w:after="120"/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4</w:t>
      </w:r>
      <w:r w:rsidR="00BD0787" w:rsidRPr="0030658E">
        <w:rPr>
          <w:rFonts w:ascii="Wingdings" w:hAnsi="Wingdings" w:cs="Wingdings"/>
          <w:sz w:val="20"/>
          <w:szCs w:val="20"/>
        </w:rPr>
        <w:t></w:t>
      </w:r>
      <w:r w:rsidRPr="0030658E">
        <w:rPr>
          <w:color w:val="000000" w:themeColor="text1"/>
          <w:sz w:val="20"/>
          <w:szCs w:val="20"/>
        </w:rPr>
        <w:tab/>
        <w:t>Regolamento Scuola di dottorato</w:t>
      </w:r>
    </w:p>
    <w:p w14:paraId="36BC189C" w14:textId="77777777" w:rsidR="00EC35FD" w:rsidRPr="0030658E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30658E">
        <w:rPr>
          <w:b/>
          <w:color w:val="000000" w:themeColor="text1"/>
          <w:sz w:val="20"/>
          <w:szCs w:val="20"/>
        </w:rPr>
        <w:t>RICERCA E TRASFERIMENTO TECNOLOGICO</w:t>
      </w:r>
    </w:p>
    <w:p w14:paraId="137DE91B" w14:textId="6DC22197" w:rsidR="00EC35FD" w:rsidRPr="0030658E" w:rsidRDefault="00EC35FD" w:rsidP="00EC35FD">
      <w:pPr>
        <w:rPr>
          <w:color w:val="000000"/>
          <w:sz w:val="20"/>
          <w:szCs w:val="20"/>
        </w:rPr>
      </w:pPr>
      <w:r w:rsidRPr="0030658E">
        <w:rPr>
          <w:color w:val="000000"/>
          <w:sz w:val="20"/>
          <w:szCs w:val="20"/>
        </w:rPr>
        <w:t>5</w:t>
      </w:r>
      <w:r w:rsidR="00AC703D" w:rsidRPr="0030658E">
        <w:rPr>
          <w:sz w:val="20"/>
          <w:szCs w:val="20"/>
        </w:rPr>
        <w:t>®</w:t>
      </w:r>
      <w:r w:rsidRPr="0030658E">
        <w:rPr>
          <w:color w:val="000000"/>
          <w:sz w:val="20"/>
          <w:szCs w:val="20"/>
        </w:rPr>
        <w:tab/>
        <w:t>Denominazione in inglese del Politecnico di Bari e dei Dipartimenti</w:t>
      </w:r>
    </w:p>
    <w:p w14:paraId="08BB1B6D" w14:textId="6B12B336" w:rsidR="00EC35FD" w:rsidRDefault="00A62361" w:rsidP="009107FB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9107FB" w:rsidRPr="0030658E">
        <w:rPr>
          <w:sz w:val="20"/>
          <w:szCs w:val="20"/>
        </w:rPr>
        <w:sym w:font="Wingdings" w:char="00FB"/>
      </w:r>
      <w:r>
        <w:rPr>
          <w:color w:val="000000"/>
          <w:sz w:val="20"/>
          <w:szCs w:val="20"/>
        </w:rPr>
        <w:tab/>
      </w:r>
      <w:r w:rsidRPr="00A62361">
        <w:rPr>
          <w:color w:val="000000"/>
          <w:sz w:val="20"/>
          <w:szCs w:val="20"/>
        </w:rPr>
        <w:t>DITNE modifiche di Statuto</w:t>
      </w:r>
    </w:p>
    <w:p w14:paraId="0D17CE90" w14:textId="28F5B8D9" w:rsidR="00EC35FD" w:rsidRPr="0030658E" w:rsidRDefault="00EC35FD" w:rsidP="00EC35FD">
      <w:pPr>
        <w:rPr>
          <w:b/>
          <w:color w:val="000000" w:themeColor="text1"/>
          <w:sz w:val="20"/>
          <w:szCs w:val="20"/>
        </w:rPr>
      </w:pPr>
      <w:r w:rsidRPr="0030658E">
        <w:rPr>
          <w:b/>
          <w:color w:val="000000" w:themeColor="text1"/>
          <w:sz w:val="20"/>
          <w:szCs w:val="20"/>
        </w:rPr>
        <w:t>STUDENTI</w:t>
      </w:r>
    </w:p>
    <w:p w14:paraId="20C46224" w14:textId="221A61AD" w:rsidR="00EC35FD" w:rsidRPr="0030658E" w:rsidRDefault="009107FB" w:rsidP="009107FB">
      <w:pPr>
        <w:spacing w:after="1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BD0787" w:rsidRPr="0030658E">
        <w:rPr>
          <w:sz w:val="20"/>
          <w:szCs w:val="20"/>
        </w:rPr>
        <w:sym w:font="Wingdings" w:char="0031"/>
      </w:r>
      <w:r w:rsidR="00E22B6D" w:rsidRPr="0030658E">
        <w:rPr>
          <w:color w:val="000000" w:themeColor="text1"/>
          <w:sz w:val="20"/>
          <w:szCs w:val="20"/>
        </w:rPr>
        <w:tab/>
      </w:r>
      <w:r w:rsidR="00EC35FD" w:rsidRPr="0030658E">
        <w:rPr>
          <w:color w:val="000000" w:themeColor="text1"/>
          <w:sz w:val="20"/>
          <w:szCs w:val="20"/>
        </w:rPr>
        <w:t>Regolamento per l’ammissione ai corsi di laurea triennale in ingegneria - anno accademico 2017-18</w:t>
      </w:r>
    </w:p>
    <w:p w14:paraId="0EEB8DED" w14:textId="7DB07584" w:rsidR="005D5E9D" w:rsidRPr="0030658E" w:rsidRDefault="005D5E9D" w:rsidP="009107FB">
      <w:pPr>
        <w:spacing w:after="120"/>
        <w:rPr>
          <w:b/>
          <w:color w:val="000000" w:themeColor="text1"/>
          <w:sz w:val="20"/>
          <w:szCs w:val="20"/>
        </w:rPr>
      </w:pPr>
      <w:r w:rsidRPr="0030658E">
        <w:rPr>
          <w:b/>
          <w:color w:val="000000" w:themeColor="text1"/>
          <w:sz w:val="20"/>
          <w:szCs w:val="20"/>
        </w:rPr>
        <w:t>PERSONALE</w:t>
      </w:r>
    </w:p>
    <w:p w14:paraId="5EA54F6B" w14:textId="57A3F7BD" w:rsidR="001713A0" w:rsidRPr="0030658E" w:rsidRDefault="009107FB" w:rsidP="00EC35FD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BD0787" w:rsidRPr="0030658E">
        <w:rPr>
          <w:sz w:val="20"/>
          <w:szCs w:val="20"/>
        </w:rPr>
        <w:sym w:font="Wingdings" w:char="0031"/>
      </w:r>
      <w:r w:rsidR="00E22B6D" w:rsidRPr="0030658E">
        <w:rPr>
          <w:sz w:val="20"/>
          <w:szCs w:val="20"/>
        </w:rPr>
        <w:tab/>
        <w:t>Autorizzazione a risiedere fuori sede.</w:t>
      </w:r>
    </w:p>
    <w:p w14:paraId="6ABD7465" w14:textId="77777777" w:rsidR="00BD0787" w:rsidRPr="0030658E" w:rsidRDefault="00BD0787" w:rsidP="00EC35FD">
      <w:pPr>
        <w:rPr>
          <w:sz w:val="20"/>
          <w:szCs w:val="20"/>
        </w:rPr>
      </w:pPr>
    </w:p>
    <w:p w14:paraId="01273883" w14:textId="58AFA9B1" w:rsidR="00BD0787" w:rsidRPr="0030658E" w:rsidRDefault="00BD0787" w:rsidP="00EC35FD">
      <w:pPr>
        <w:rPr>
          <w:b/>
          <w:color w:val="000000" w:themeColor="text1"/>
          <w:sz w:val="20"/>
          <w:szCs w:val="20"/>
        </w:rPr>
      </w:pPr>
      <w:r w:rsidRPr="0030658E">
        <w:rPr>
          <w:b/>
          <w:color w:val="000000" w:themeColor="text1"/>
          <w:sz w:val="20"/>
          <w:szCs w:val="20"/>
        </w:rPr>
        <w:t>EVENTI E PROMOZIONI</w:t>
      </w:r>
    </w:p>
    <w:p w14:paraId="2F219806" w14:textId="3EE82650" w:rsidR="00BD0787" w:rsidRPr="0030658E" w:rsidRDefault="009107FB" w:rsidP="00EC35FD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 w:rsidR="00BD0787" w:rsidRPr="0030658E">
        <w:rPr>
          <w:sz w:val="20"/>
          <w:szCs w:val="20"/>
        </w:rPr>
        <w:sym w:font="Wingdings" w:char="0031"/>
      </w:r>
      <w:r w:rsidR="00BD0787" w:rsidRPr="0030658E">
        <w:rPr>
          <w:b/>
          <w:color w:val="000000" w:themeColor="text1"/>
          <w:sz w:val="20"/>
          <w:szCs w:val="20"/>
        </w:rPr>
        <w:tab/>
      </w:r>
      <w:r w:rsidR="00BD0787" w:rsidRPr="0030658E">
        <w:rPr>
          <w:sz w:val="20"/>
          <w:szCs w:val="20"/>
        </w:rPr>
        <w:t>Richieste Patrocini</w:t>
      </w:r>
    </w:p>
    <w:p w14:paraId="1F38739E" w14:textId="77777777" w:rsidR="00BD0787" w:rsidRPr="0030658E" w:rsidRDefault="00BD0787" w:rsidP="00EC35FD">
      <w:pPr>
        <w:rPr>
          <w:sz w:val="20"/>
          <w:szCs w:val="20"/>
        </w:rPr>
      </w:pPr>
    </w:p>
    <w:p w14:paraId="53B83B0E" w14:textId="6609AABC" w:rsidR="00BD0787" w:rsidRPr="0030658E" w:rsidRDefault="00BD0787" w:rsidP="00AC703D">
      <w:pPr>
        <w:ind w:firstLine="720"/>
        <w:rPr>
          <w:sz w:val="20"/>
          <w:szCs w:val="20"/>
        </w:rPr>
      </w:pPr>
      <w:r w:rsidRPr="0030658E">
        <w:rPr>
          <w:sz w:val="20"/>
          <w:szCs w:val="20"/>
        </w:rPr>
        <w:t xml:space="preserve">La seduta proseguirà </w:t>
      </w:r>
      <w:r w:rsidRPr="0030658E">
        <w:rPr>
          <w:b/>
          <w:sz w:val="20"/>
          <w:szCs w:val="20"/>
        </w:rPr>
        <w:t>alle ore 15.00</w:t>
      </w:r>
      <w:r w:rsidRPr="0030658E">
        <w:rPr>
          <w:sz w:val="20"/>
          <w:szCs w:val="20"/>
        </w:rPr>
        <w:t xml:space="preserve"> con le audizioni </w:t>
      </w:r>
      <w:r w:rsidR="00AC703D" w:rsidRPr="0030658E">
        <w:rPr>
          <w:sz w:val="20"/>
          <w:szCs w:val="20"/>
        </w:rPr>
        <w:t xml:space="preserve">dei </w:t>
      </w:r>
      <w:proofErr w:type="spellStart"/>
      <w:r w:rsidR="00AC703D" w:rsidRPr="0030658E">
        <w:rPr>
          <w:sz w:val="20"/>
          <w:szCs w:val="20"/>
        </w:rPr>
        <w:t>CdS</w:t>
      </w:r>
      <w:proofErr w:type="spellEnd"/>
      <w:r w:rsidR="00AC703D" w:rsidRPr="0030658E">
        <w:rPr>
          <w:sz w:val="20"/>
          <w:szCs w:val="20"/>
        </w:rPr>
        <w:t xml:space="preserve"> a cui prenderanno parte il Presidente del PQA prof.ssa F</w:t>
      </w:r>
      <w:r w:rsidR="00AC703D" w:rsidRPr="0030658E">
        <w:rPr>
          <w:sz w:val="20"/>
          <w:szCs w:val="20"/>
        </w:rPr>
        <w:t>e</w:t>
      </w:r>
      <w:r w:rsidR="00AC703D" w:rsidRPr="0030658E">
        <w:rPr>
          <w:sz w:val="20"/>
          <w:szCs w:val="20"/>
        </w:rPr>
        <w:t xml:space="preserve">derica </w:t>
      </w:r>
      <w:proofErr w:type="spellStart"/>
      <w:r w:rsidR="00AC703D" w:rsidRPr="0030658E">
        <w:rPr>
          <w:sz w:val="20"/>
          <w:szCs w:val="20"/>
        </w:rPr>
        <w:t>Cotecchia</w:t>
      </w:r>
      <w:proofErr w:type="spellEnd"/>
      <w:r w:rsidR="00AC703D" w:rsidRPr="0030658E">
        <w:rPr>
          <w:sz w:val="20"/>
          <w:szCs w:val="20"/>
        </w:rPr>
        <w:t xml:space="preserve"> ed il Coordinatore del Nucleo di Valutazione di Ateneo prof. Guido </w:t>
      </w:r>
      <w:proofErr w:type="spellStart"/>
      <w:r w:rsidR="00AC703D" w:rsidRPr="0030658E">
        <w:rPr>
          <w:sz w:val="20"/>
          <w:szCs w:val="20"/>
        </w:rPr>
        <w:t>Capaldo</w:t>
      </w:r>
      <w:proofErr w:type="spellEnd"/>
      <w:r w:rsidR="00AC703D" w:rsidRPr="0030658E">
        <w:rPr>
          <w:sz w:val="20"/>
          <w:szCs w:val="20"/>
        </w:rPr>
        <w:t>.</w:t>
      </w:r>
    </w:p>
    <w:p w14:paraId="39F4B878" w14:textId="77777777" w:rsidR="00E22B6D" w:rsidRPr="0030658E" w:rsidRDefault="00E22B6D" w:rsidP="001524DA">
      <w:pPr>
        <w:ind w:left="4111"/>
        <w:jc w:val="center"/>
        <w:rPr>
          <w:sz w:val="20"/>
          <w:szCs w:val="20"/>
        </w:rPr>
      </w:pPr>
    </w:p>
    <w:p w14:paraId="72470698" w14:textId="71FED6A0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bookmarkStart w:id="0" w:name="_GoBack"/>
      <w:bookmarkEnd w:id="0"/>
      <w:r w:rsidRPr="002F1BF1">
        <w:rPr>
          <w:sz w:val="13"/>
          <w:szCs w:val="13"/>
        </w:rPr>
        <w:t xml:space="preserve"> </w:t>
      </w:r>
    </w:p>
    <w:sectPr w:rsidR="00B70566" w:rsidRPr="002F1BF1" w:rsidSect="004F606D">
      <w:footerReference w:type="even" r:id="rId9"/>
      <w:footerReference w:type="default" r:id="rId10"/>
      <w:type w:val="continuous"/>
      <w:pgSz w:w="11907" w:h="16840" w:code="9"/>
      <w:pgMar w:top="993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1333D" w14:textId="77777777" w:rsidR="006248BE" w:rsidRDefault="006248BE">
      <w:r>
        <w:separator/>
      </w:r>
    </w:p>
  </w:endnote>
  <w:endnote w:type="continuationSeparator" w:id="0">
    <w:p w14:paraId="582E45E7" w14:textId="77777777" w:rsidR="006248BE" w:rsidRDefault="0062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C80D9" w14:textId="77777777" w:rsidR="006248BE" w:rsidRDefault="006248BE">
      <w:r>
        <w:separator/>
      </w:r>
    </w:p>
  </w:footnote>
  <w:footnote w:type="continuationSeparator" w:id="0">
    <w:p w14:paraId="639833FF" w14:textId="77777777" w:rsidR="006248BE" w:rsidRDefault="0062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1129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06D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48BE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5AB9"/>
    <w:rsid w:val="00F560D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36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36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D60C-8879-49DC-B62B-BCFC8207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2017-01-16T11:50:00Z</cp:lastPrinted>
  <dcterms:created xsi:type="dcterms:W3CDTF">2017-02-16T16:08:00Z</dcterms:created>
  <dcterms:modified xsi:type="dcterms:W3CDTF">2017-02-16T16:08:00Z</dcterms:modified>
</cp:coreProperties>
</file>